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C2112" w14:textId="77777777" w:rsidR="009B4042" w:rsidRDefault="009B4042" w:rsidP="009B4042">
      <w:pPr>
        <w:pStyle w:val="NormalWeb"/>
        <w:spacing w:before="240" w:beforeAutospacing="0" w:after="240" w:afterAutospacing="0"/>
        <w:textAlignment w:val="baseline"/>
        <w:rPr>
          <w:rFonts w:ascii="Georgia" w:hAnsi="Georgia"/>
          <w:color w:val="4C3327"/>
        </w:rPr>
      </w:pPr>
      <w:r>
        <w:rPr>
          <w:rFonts w:ascii="Georgia" w:hAnsi="Georgia"/>
          <w:color w:val="4C3327"/>
        </w:rPr>
        <w:t>April 2, 2020</w:t>
      </w:r>
    </w:p>
    <w:p w14:paraId="299D9AEA" w14:textId="77777777" w:rsidR="009B4042" w:rsidRDefault="009B4042" w:rsidP="009B4042">
      <w:pPr>
        <w:pStyle w:val="NormalWeb"/>
        <w:spacing w:before="240" w:beforeAutospacing="0" w:after="240" w:afterAutospacing="0"/>
        <w:textAlignment w:val="baseline"/>
        <w:rPr>
          <w:rFonts w:ascii="Georgia" w:hAnsi="Georgia"/>
          <w:color w:val="4C3327"/>
        </w:rPr>
      </w:pPr>
      <w:r>
        <w:rPr>
          <w:rFonts w:ascii="Georgia" w:hAnsi="Georgia"/>
          <w:color w:val="4C3327"/>
        </w:rPr>
        <w:t xml:space="preserve">Dear </w:t>
      </w:r>
      <w:proofErr w:type="spellStart"/>
      <w:r>
        <w:rPr>
          <w:rFonts w:ascii="Georgia" w:hAnsi="Georgia"/>
          <w:color w:val="4C3327"/>
        </w:rPr>
        <w:t>Becahi</w:t>
      </w:r>
      <w:proofErr w:type="spellEnd"/>
      <w:r>
        <w:rPr>
          <w:rFonts w:ascii="Georgia" w:hAnsi="Georgia"/>
          <w:color w:val="4C3327"/>
        </w:rPr>
        <w:t xml:space="preserve"> Community,</w:t>
      </w:r>
    </w:p>
    <w:p w14:paraId="1E4CC1A6" w14:textId="77777777" w:rsidR="009B4042" w:rsidRDefault="009B4042" w:rsidP="009B4042">
      <w:pPr>
        <w:pStyle w:val="NormalWeb"/>
        <w:spacing w:before="0" w:beforeAutospacing="0" w:after="0" w:afterAutospacing="0"/>
        <w:textAlignment w:val="baseline"/>
        <w:rPr>
          <w:rFonts w:ascii="Georgia" w:hAnsi="Georgia"/>
          <w:color w:val="4C3327"/>
        </w:rPr>
      </w:pPr>
      <w:r>
        <w:rPr>
          <w:rStyle w:val="Strong"/>
          <w:rFonts w:ascii="Georgia" w:hAnsi="Georgia"/>
          <w:i/>
          <w:iCs/>
          <w:color w:val="4C3327"/>
          <w:bdr w:val="none" w:sz="0" w:space="0" w:color="auto" w:frame="1"/>
        </w:rPr>
        <w:t xml:space="preserve">“May God bless us with every gift of the Spirit so that we may seek after peace and pursue it, all the days of our lives. </w:t>
      </w:r>
      <w:proofErr w:type="gramStart"/>
      <w:r>
        <w:rPr>
          <w:rStyle w:val="Strong"/>
          <w:rFonts w:ascii="Georgia" w:hAnsi="Georgia"/>
          <w:i/>
          <w:iCs/>
          <w:color w:val="4C3327"/>
          <w:bdr w:val="none" w:sz="0" w:space="0" w:color="auto" w:frame="1"/>
        </w:rPr>
        <w:t>Amen”</w:t>
      </w:r>
      <w:r>
        <w:rPr>
          <w:rStyle w:val="apple-converted-space"/>
          <w:rFonts w:ascii="Georgia" w:hAnsi="Georgia"/>
          <w:i/>
          <w:iCs/>
          <w:color w:val="4C3327"/>
          <w:bdr w:val="none" w:sz="0" w:space="0" w:color="auto" w:frame="1"/>
        </w:rPr>
        <w:t> </w:t>
      </w:r>
      <w:r>
        <w:rPr>
          <w:rFonts w:ascii="Georgia" w:hAnsi="Georgia"/>
          <w:color w:val="4C3327"/>
        </w:rPr>
        <w:t> Give</w:t>
      </w:r>
      <w:proofErr w:type="gramEnd"/>
      <w:r>
        <w:rPr>
          <w:rFonts w:ascii="Georgia" w:hAnsi="Georgia"/>
          <w:color w:val="4C3327"/>
        </w:rPr>
        <w:t xml:space="preserve"> Us This Day Devotional, March 30, 2020</w:t>
      </w:r>
    </w:p>
    <w:p w14:paraId="01ADD174" w14:textId="77777777" w:rsidR="009B4042" w:rsidRDefault="009B4042" w:rsidP="009B4042">
      <w:pPr>
        <w:pStyle w:val="NormalWeb"/>
        <w:spacing w:before="240" w:beforeAutospacing="0" w:after="240" w:afterAutospacing="0"/>
        <w:textAlignment w:val="baseline"/>
        <w:rPr>
          <w:rFonts w:ascii="Georgia" w:hAnsi="Georgia"/>
          <w:color w:val="4C3327"/>
        </w:rPr>
      </w:pPr>
      <w:r>
        <w:rPr>
          <w:rFonts w:ascii="Georgia" w:hAnsi="Georgia"/>
          <w:color w:val="4C3327"/>
        </w:rPr>
        <w:t>I am hoping you all continue to be safe and sound in this constantly changing environment.  We are now in Day Four of online classes. It has been exciting to watch the learning that is taking place.  Not only are the students learning, but our teachers, staff, and administrators are discovering new sources of information and platforms by which to deliver their lessons.  As a group, we were able to hold a faculty meeting via Zoom.  It was so nice to hear how the first lessons went.  We shared screens in order to share tips with one another.  We watched Mr. Kelly juggle his baby while attending the meeting, and we laughed together.  As important as the information sharing was, the connection was just as important.</w:t>
      </w:r>
    </w:p>
    <w:p w14:paraId="044901F2" w14:textId="77777777" w:rsidR="009B4042" w:rsidRDefault="009B4042" w:rsidP="009B4042">
      <w:pPr>
        <w:pStyle w:val="NormalWeb"/>
        <w:spacing w:before="240" w:beforeAutospacing="0" w:after="240" w:afterAutospacing="0"/>
        <w:textAlignment w:val="baseline"/>
        <w:rPr>
          <w:rFonts w:ascii="Georgia" w:hAnsi="Georgia"/>
          <w:color w:val="4C3327"/>
        </w:rPr>
      </w:pPr>
      <w:r>
        <w:rPr>
          <w:rFonts w:ascii="Georgia" w:hAnsi="Georgia"/>
          <w:color w:val="4C3327"/>
        </w:rPr>
        <w:t xml:space="preserve">In the past two weeks, many of you came to school to get your books and pick up computers.  Much gratitude goes out to Mr. </w:t>
      </w:r>
      <w:proofErr w:type="spellStart"/>
      <w:r>
        <w:rPr>
          <w:rFonts w:ascii="Georgia" w:hAnsi="Georgia"/>
          <w:color w:val="4C3327"/>
        </w:rPr>
        <w:t>Henrich</w:t>
      </w:r>
      <w:proofErr w:type="spellEnd"/>
      <w:r>
        <w:rPr>
          <w:rFonts w:ascii="Georgia" w:hAnsi="Georgia"/>
          <w:color w:val="4C3327"/>
        </w:rPr>
        <w:t xml:space="preserve">, Mrs. </w:t>
      </w:r>
      <w:proofErr w:type="spellStart"/>
      <w:r>
        <w:rPr>
          <w:rFonts w:ascii="Georgia" w:hAnsi="Georgia"/>
          <w:color w:val="4C3327"/>
        </w:rPr>
        <w:t>Lackman</w:t>
      </w:r>
      <w:proofErr w:type="spellEnd"/>
      <w:r>
        <w:rPr>
          <w:rFonts w:ascii="Georgia" w:hAnsi="Georgia"/>
          <w:color w:val="4C3327"/>
        </w:rPr>
        <w:t xml:space="preserve">, Mr. </w:t>
      </w:r>
      <w:proofErr w:type="spellStart"/>
      <w:r>
        <w:rPr>
          <w:rFonts w:ascii="Georgia" w:hAnsi="Georgia"/>
          <w:color w:val="4C3327"/>
        </w:rPr>
        <w:t>Culligan</w:t>
      </w:r>
      <w:proofErr w:type="spellEnd"/>
      <w:r>
        <w:rPr>
          <w:rFonts w:ascii="Georgia" w:hAnsi="Georgia"/>
          <w:color w:val="4C3327"/>
        </w:rPr>
        <w:t xml:space="preserve"> and the Facilities team for all the hard work that went into that effort.  It was a tremendous, successful undertaking. Thank you all for your efforts, kindness, and patience.</w:t>
      </w:r>
    </w:p>
    <w:p w14:paraId="7FDC5A3C" w14:textId="77777777" w:rsidR="009B4042" w:rsidRDefault="009B4042" w:rsidP="009B4042">
      <w:pPr>
        <w:pStyle w:val="NormalWeb"/>
        <w:spacing w:before="240" w:beforeAutospacing="0" w:after="240" w:afterAutospacing="0"/>
        <w:textAlignment w:val="baseline"/>
        <w:rPr>
          <w:rFonts w:ascii="Georgia" w:hAnsi="Georgia"/>
          <w:color w:val="4C3327"/>
        </w:rPr>
      </w:pPr>
      <w:r>
        <w:rPr>
          <w:rFonts w:ascii="Georgia" w:hAnsi="Georgia"/>
          <w:color w:val="4C3327"/>
        </w:rPr>
        <w:t>As you know, Gov. Wolf has extended the Stay-at-Home indefinitely.  It is so disappointing for us all, but we will continue to be together in our virtual world.  So many companies have stepped up to the plate to offer services for families and students.  There are also many resources that can help us with the effects of “social distancing.” As the days and weeks pass, please take care of your spiritual, emotional, physical health.  Call an old friend, take a virtual vacation, play a board game, and pray together.  We appreciate the fact that we are all trying to take care of the needs of many in limited space and time…be good to yourselves!</w:t>
      </w:r>
    </w:p>
    <w:p w14:paraId="437E9EE8" w14:textId="77777777" w:rsidR="009B4042" w:rsidRDefault="009B4042" w:rsidP="009B4042">
      <w:pPr>
        <w:pStyle w:val="NormalWeb"/>
        <w:spacing w:before="240" w:beforeAutospacing="0" w:after="240" w:afterAutospacing="0"/>
        <w:textAlignment w:val="baseline"/>
        <w:rPr>
          <w:rFonts w:ascii="Georgia" w:hAnsi="Georgia"/>
          <w:color w:val="4C3327"/>
        </w:rPr>
      </w:pPr>
      <w:r>
        <w:rPr>
          <w:rFonts w:ascii="Georgia" w:hAnsi="Georgia"/>
          <w:color w:val="4C3327"/>
        </w:rPr>
        <w:t>Please continue to read the email blasts and visit the website for updates.  We know that there will be bumps in the road, but with thought, good communication, and most especially with steadfast prayer and the Grace of God we will meet the challenges we face.</w:t>
      </w:r>
    </w:p>
    <w:p w14:paraId="6BA30338" w14:textId="77777777" w:rsidR="009B4042" w:rsidRDefault="009B4042" w:rsidP="009B4042">
      <w:pPr>
        <w:pStyle w:val="NormalWeb"/>
        <w:spacing w:before="0" w:beforeAutospacing="0" w:after="0" w:afterAutospacing="0"/>
        <w:textAlignment w:val="baseline"/>
        <w:rPr>
          <w:rFonts w:ascii="Georgia" w:hAnsi="Georgia"/>
          <w:color w:val="4C3327"/>
        </w:rPr>
      </w:pPr>
      <w:r>
        <w:rPr>
          <w:rStyle w:val="Emphasis"/>
          <w:rFonts w:ascii="Georgia" w:hAnsi="Georgia"/>
          <w:color w:val="4C3327"/>
          <w:bdr w:val="none" w:sz="0" w:space="0" w:color="auto" w:frame="1"/>
        </w:rPr>
        <w:t>“Courage is not having the strength to go on; it’s going on when you don’t have the strength.” –</w:t>
      </w:r>
      <w:r>
        <w:rPr>
          <w:rFonts w:ascii="Georgia" w:hAnsi="Georgia"/>
          <w:color w:val="4C3327"/>
        </w:rPr>
        <w:t>Theodore Roosevelt</w:t>
      </w:r>
    </w:p>
    <w:p w14:paraId="67BF6C7C" w14:textId="77777777" w:rsidR="009B4042" w:rsidRDefault="009B4042" w:rsidP="009B4042">
      <w:pPr>
        <w:pStyle w:val="NormalWeb"/>
        <w:spacing w:before="0" w:beforeAutospacing="0" w:after="0" w:afterAutospacing="0"/>
        <w:textAlignment w:val="baseline"/>
        <w:rPr>
          <w:rFonts w:ascii="Georgia" w:hAnsi="Georgia"/>
          <w:color w:val="4C3327"/>
        </w:rPr>
      </w:pPr>
      <w:r>
        <w:rPr>
          <w:rStyle w:val="Emphasis"/>
          <w:rFonts w:ascii="Georgia" w:hAnsi="Georgia"/>
          <w:color w:val="4C3327"/>
          <w:bdr w:val="none" w:sz="0" w:space="0" w:color="auto" w:frame="1"/>
        </w:rPr>
        <w:t> </w:t>
      </w:r>
    </w:p>
    <w:p w14:paraId="35B1B5AD" w14:textId="77777777" w:rsidR="009B4042" w:rsidRDefault="009B4042" w:rsidP="009B4042">
      <w:pPr>
        <w:pStyle w:val="NormalWeb"/>
        <w:spacing w:before="240" w:beforeAutospacing="0" w:after="240" w:afterAutospacing="0"/>
        <w:textAlignment w:val="baseline"/>
        <w:rPr>
          <w:rFonts w:ascii="Georgia" w:hAnsi="Georgia"/>
          <w:color w:val="4C3327"/>
        </w:rPr>
      </w:pPr>
      <w:r>
        <w:rPr>
          <w:rFonts w:ascii="Georgia" w:hAnsi="Georgia"/>
          <w:color w:val="4C3327"/>
        </w:rPr>
        <w:t>God bless,</w:t>
      </w:r>
    </w:p>
    <w:p w14:paraId="7D938583" w14:textId="77777777" w:rsidR="009B4042" w:rsidRDefault="009B4042" w:rsidP="009B4042">
      <w:pPr>
        <w:pStyle w:val="NormalWeb"/>
        <w:spacing w:before="240" w:beforeAutospacing="0" w:after="240" w:afterAutospacing="0"/>
        <w:textAlignment w:val="baseline"/>
        <w:rPr>
          <w:rFonts w:ascii="Georgia" w:hAnsi="Georgia"/>
          <w:color w:val="4C3327"/>
        </w:rPr>
      </w:pPr>
      <w:r>
        <w:rPr>
          <w:rFonts w:ascii="Georgia" w:hAnsi="Georgia"/>
          <w:color w:val="4C3327"/>
        </w:rPr>
        <w:t xml:space="preserve">Mrs. </w:t>
      </w:r>
      <w:proofErr w:type="spellStart"/>
      <w:r>
        <w:rPr>
          <w:rFonts w:ascii="Georgia" w:hAnsi="Georgia"/>
          <w:color w:val="4C3327"/>
        </w:rPr>
        <w:t>DeNofa</w:t>
      </w:r>
      <w:proofErr w:type="spellEnd"/>
    </w:p>
    <w:p w14:paraId="3D2ED3D2" w14:textId="08D5320B" w:rsidR="00A40C4C" w:rsidRPr="009B4042" w:rsidRDefault="007D7D6A" w:rsidP="009B4042">
      <w:bookmarkStart w:id="0" w:name="_GoBack"/>
      <w:bookmarkEnd w:id="0"/>
    </w:p>
    <w:sectPr w:rsidR="00A40C4C" w:rsidRPr="009B4042" w:rsidSect="00A92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B2"/>
    <w:rsid w:val="000E1AC8"/>
    <w:rsid w:val="0053453A"/>
    <w:rsid w:val="007D7D6A"/>
    <w:rsid w:val="009B4042"/>
    <w:rsid w:val="009C3DC7"/>
    <w:rsid w:val="00A92371"/>
    <w:rsid w:val="00BA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0A8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3453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53A"/>
    <w:rPr>
      <w:rFonts w:ascii="Times New Roman" w:hAnsi="Times New Roman" w:cs="Times New Roman"/>
      <w:b/>
      <w:bCs/>
      <w:kern w:val="36"/>
      <w:sz w:val="48"/>
      <w:szCs w:val="48"/>
    </w:rPr>
  </w:style>
  <w:style w:type="character" w:styleId="Strong">
    <w:name w:val="Strong"/>
    <w:basedOn w:val="DefaultParagraphFont"/>
    <w:uiPriority w:val="22"/>
    <w:qFormat/>
    <w:rsid w:val="0053453A"/>
    <w:rPr>
      <w:b/>
      <w:bCs/>
    </w:rPr>
  </w:style>
  <w:style w:type="character" w:styleId="Emphasis">
    <w:name w:val="Emphasis"/>
    <w:basedOn w:val="DefaultParagraphFont"/>
    <w:uiPriority w:val="20"/>
    <w:qFormat/>
    <w:rsid w:val="0053453A"/>
    <w:rPr>
      <w:i/>
      <w:iCs/>
    </w:rPr>
  </w:style>
  <w:style w:type="character" w:customStyle="1" w:styleId="apple-converted-space">
    <w:name w:val="apple-converted-space"/>
    <w:basedOn w:val="DefaultParagraphFont"/>
    <w:rsid w:val="0053453A"/>
  </w:style>
  <w:style w:type="character" w:styleId="Hyperlink">
    <w:name w:val="Hyperlink"/>
    <w:basedOn w:val="DefaultParagraphFont"/>
    <w:uiPriority w:val="99"/>
    <w:semiHidden/>
    <w:unhideWhenUsed/>
    <w:rsid w:val="0053453A"/>
    <w:rPr>
      <w:color w:val="0000FF"/>
      <w:u w:val="single"/>
    </w:rPr>
  </w:style>
  <w:style w:type="paragraph" w:styleId="NormalWeb">
    <w:name w:val="Normal (Web)"/>
    <w:basedOn w:val="Normal"/>
    <w:uiPriority w:val="99"/>
    <w:semiHidden/>
    <w:unhideWhenUsed/>
    <w:rsid w:val="009C3DC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72586">
      <w:bodyDiv w:val="1"/>
      <w:marLeft w:val="0"/>
      <w:marRight w:val="0"/>
      <w:marTop w:val="0"/>
      <w:marBottom w:val="0"/>
      <w:divBdr>
        <w:top w:val="none" w:sz="0" w:space="0" w:color="auto"/>
        <w:left w:val="none" w:sz="0" w:space="0" w:color="auto"/>
        <w:bottom w:val="none" w:sz="0" w:space="0" w:color="auto"/>
        <w:right w:val="none" w:sz="0" w:space="0" w:color="auto"/>
      </w:divBdr>
    </w:div>
    <w:div w:id="1019088937">
      <w:bodyDiv w:val="1"/>
      <w:marLeft w:val="0"/>
      <w:marRight w:val="0"/>
      <w:marTop w:val="0"/>
      <w:marBottom w:val="0"/>
      <w:divBdr>
        <w:top w:val="none" w:sz="0" w:space="0" w:color="auto"/>
        <w:left w:val="none" w:sz="0" w:space="0" w:color="auto"/>
        <w:bottom w:val="none" w:sz="0" w:space="0" w:color="auto"/>
        <w:right w:val="none" w:sz="0" w:space="0" w:color="auto"/>
      </w:divBdr>
    </w:div>
    <w:div w:id="1854495071">
      <w:bodyDiv w:val="1"/>
      <w:marLeft w:val="0"/>
      <w:marRight w:val="0"/>
      <w:marTop w:val="0"/>
      <w:marBottom w:val="0"/>
      <w:divBdr>
        <w:top w:val="none" w:sz="0" w:space="0" w:color="auto"/>
        <w:left w:val="none" w:sz="0" w:space="0" w:color="auto"/>
        <w:bottom w:val="none" w:sz="0" w:space="0" w:color="auto"/>
        <w:right w:val="none" w:sz="0" w:space="0" w:color="auto"/>
      </w:divBdr>
      <w:divsChild>
        <w:div w:id="1837071165">
          <w:marLeft w:val="0"/>
          <w:marRight w:val="0"/>
          <w:marTop w:val="750"/>
          <w:marBottom w:val="750"/>
          <w:divBdr>
            <w:top w:val="none" w:sz="0" w:space="0" w:color="auto"/>
            <w:left w:val="none" w:sz="0" w:space="0" w:color="auto"/>
            <w:bottom w:val="none" w:sz="0" w:space="0" w:color="auto"/>
            <w:right w:val="none" w:sz="0" w:space="0" w:color="auto"/>
          </w:divBdr>
          <w:divsChild>
            <w:div w:id="1595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Nastassya Noelle Ferns</dc:creator>
  <cp:keywords/>
  <dc:description/>
  <cp:lastModifiedBy>Nastassya Noelle Ferns</cp:lastModifiedBy>
  <cp:revision>2</cp:revision>
  <dcterms:created xsi:type="dcterms:W3CDTF">2020-06-05T22:43:00Z</dcterms:created>
  <dcterms:modified xsi:type="dcterms:W3CDTF">2020-06-05T22:43:00Z</dcterms:modified>
</cp:coreProperties>
</file>