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050505"/>
          <w:sz w:val="23"/>
          <w:szCs w:val="23"/>
        </w:rPr>
      </w:pPr>
      <w:r w:rsidDel="00000000" w:rsidR="00000000" w:rsidRPr="00000000">
        <w:rPr>
          <w:color w:val="050505"/>
          <w:sz w:val="23"/>
          <w:szCs w:val="23"/>
          <w:rtl w:val="0"/>
        </w:rPr>
        <w:t xml:space="preserve">Per our Minister John Williams:</w:t>
      </w:r>
    </w:p>
    <w:p w:rsidR="00000000" w:rsidDel="00000000" w:rsidP="00000000" w:rsidRDefault="00000000" w:rsidRPr="00000000" w14:paraId="00000002">
      <w:pPr>
        <w:shd w:fill="ffffff" w:val="clear"/>
        <w:rPr>
          <w:color w:val="050505"/>
          <w:sz w:val="23"/>
          <w:szCs w:val="23"/>
        </w:rPr>
      </w:pPr>
      <w:r w:rsidDel="00000000" w:rsidR="00000000" w:rsidRPr="00000000">
        <w:rPr>
          <w:color w:val="050505"/>
          <w:sz w:val="23"/>
          <w:szCs w:val="23"/>
          <w:rtl w:val="0"/>
        </w:rPr>
        <w:t xml:space="preserve">The UCC Conference has released a statement, recommending in the strongest terms that all worship services throughout the state should be postponed through the end of March at the very least. This is in keeping with national and international Christian denominations, the Catholic Church, and other faiths as well. That is why in conversation with my Associate Minister, the decision was made very quickly that Worship services at the West Auburn Congregational Church, UCC would be postponed until further notice.</w:t>
      </w:r>
    </w:p>
    <w:p w:rsidR="00000000" w:rsidDel="00000000" w:rsidP="00000000" w:rsidRDefault="00000000" w:rsidRPr="00000000" w14:paraId="00000003">
      <w:pPr>
        <w:shd w:fill="ffffff" w:val="clear"/>
        <w:rPr>
          <w:color w:val="050505"/>
          <w:sz w:val="23"/>
          <w:szCs w:val="23"/>
        </w:rPr>
      </w:pPr>
      <w:r w:rsidDel="00000000" w:rsidR="00000000" w:rsidRPr="00000000">
        <w:rPr>
          <w:color w:val="050505"/>
          <w:sz w:val="23"/>
          <w:szCs w:val="23"/>
          <w:rtl w:val="0"/>
        </w:rPr>
        <w:t xml:space="preserve">Blessings, peace and stay safe,</w:t>
      </w:r>
    </w:p>
    <w:p w:rsidR="00000000" w:rsidDel="00000000" w:rsidP="00000000" w:rsidRDefault="00000000" w:rsidRPr="00000000" w14:paraId="00000004">
      <w:pPr>
        <w:shd w:fill="ffffff" w:val="clear"/>
        <w:rPr>
          <w:color w:val="050505"/>
          <w:sz w:val="23"/>
          <w:szCs w:val="23"/>
        </w:rPr>
      </w:pPr>
      <w:r w:rsidDel="00000000" w:rsidR="00000000" w:rsidRPr="00000000">
        <w:rPr>
          <w:color w:val="050505"/>
          <w:sz w:val="23"/>
          <w:szCs w:val="23"/>
          <w:rtl w:val="0"/>
        </w:rPr>
        <w:t xml:space="preserve">John</w:t>
      </w:r>
    </w:p>
    <w:p w:rsidR="00000000" w:rsidDel="00000000" w:rsidP="00000000" w:rsidRDefault="00000000" w:rsidRPr="00000000" w14:paraId="0000000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