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EC5B" w14:textId="3F96C999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whether it's a place of business or a</w:t>
      </w:r>
      <w:r w:rsidR="00742914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restaurant or</w:t>
      </w:r>
      <w:r w:rsidR="00742914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wherever it might be you'll see a sign</w:t>
      </w:r>
      <w:r w:rsidR="00742914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all likelihood</w:t>
      </w:r>
      <w:r w:rsidR="00742914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or someone will cordially kindly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caringly greet you at the door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wear a mask wear a mask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in this text the inspired writer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declares don't wear a mask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we like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today don't we don't wear a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mask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 might say well where in the world do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 come up with that well he uses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 word that we translate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hypocrisy that word that he uses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comes from the idea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play actors in ancient times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known as the </w:t>
      </w:r>
      <w:r w:rsidR="00454F4A">
        <w:rPr>
          <w:rFonts w:ascii="Times New Roman" w:eastAsia="Times New Roman" w:hAnsi="Times New Roman" w:cs="Times New Roman"/>
        </w:rPr>
        <w:t xml:space="preserve">Hippocrates </w:t>
      </w:r>
      <w:r w:rsidRPr="005B4167">
        <w:rPr>
          <w:rFonts w:ascii="Times New Roman" w:eastAsia="Times New Roman" w:hAnsi="Times New Roman" w:cs="Times New Roman"/>
        </w:rPr>
        <w:t>where we get the word hypocrites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they wore masks they played a part they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pretended to be someone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they were not that was their livelihood</w:t>
      </w:r>
    </w:p>
    <w:p w14:paraId="5A296F82" w14:textId="7DA89A51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that was their profession to put 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a mask so no wonder the apostle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</w:p>
    <w:p w14:paraId="4FAFD5A5" w14:textId="652466D3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says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let love be without a mask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let love be without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 mask don't be a play actor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don't be one who hides behind a mask and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attempts to be someone that they are not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what a powerful word</w:t>
      </w:r>
    </w:p>
    <w:p w14:paraId="7EFAD77E" w14:textId="25CEBF93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what a powerful word to enforce not only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idea of this text but the ideal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of holy love as the moral principle for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every </w:t>
      </w:r>
      <w:proofErr w:type="spellStart"/>
      <w:r w:rsidRPr="005B4167">
        <w:rPr>
          <w:rFonts w:ascii="Times New Roman" w:eastAsia="Times New Roman" w:hAnsi="Times New Roman" w:cs="Times New Roman"/>
        </w:rPr>
        <w:t>christian's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heart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 quality or kind of love that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speaks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found in another word in this text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that word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don't think it will be unfamiliar to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one of the words for love used 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new testament is found here and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the word agape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want us to note that this word used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for 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not a sentimental word or a word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speaks of a lot of feelings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certainly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isn't romantic love rather it is founded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the notion that every one of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will at some point or another make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this love comes out of or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filtered out of the idea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love </w:t>
      </w:r>
      <w:proofErr w:type="spellStart"/>
      <w:r w:rsidRPr="005B4167">
        <w:rPr>
          <w:rFonts w:ascii="Times New Roman" w:eastAsia="Times New Roman" w:hAnsi="Times New Roman" w:cs="Times New Roman"/>
        </w:rPr>
        <w:t>love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acts willfully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 that makes a decisive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that the rest of life gets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lived out of that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okay so let me give that to you again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is not sentimentalism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isn't how you're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feeling today this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certainly isn't romanticism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isn't whether or not you have warm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fuzzy feelings for someone that you're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looking at eye to eye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has everything to do with a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decisive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life choice that everything else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about your life will conform to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everything else will yield to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it will become the decisive factor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propels you sends you down certain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paths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directs you towards certain ends but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singular life choice that we have the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capacity to give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have the capacity to offer can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either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offered well or it can be offered poorly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and when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say offered well or offered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poorly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want us to note this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the object that determines whether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or not it's a good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or a bad one in fact if we choose 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is the loving god with all of our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choice you following this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love god supremely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preferentially and therefore all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my life as pastor </w:t>
      </w:r>
      <w:proofErr w:type="spellStart"/>
      <w:r w:rsidRPr="005B4167">
        <w:rPr>
          <w:rFonts w:ascii="Times New Roman" w:eastAsia="Times New Roman" w:hAnsi="Times New Roman" w:cs="Times New Roman"/>
        </w:rPr>
        <w:t>jared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mentioned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lived with one singular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exclusive purpose and that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bring glory and honor to 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live for him to do everything 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our power with the aid of the holy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spirit's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power and strength to live a life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pleasing unto the lord 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all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things that singular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you and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will render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this life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did you get that you might say well what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about the people that don't choose to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love god </w:t>
      </w:r>
      <w:proofErr w:type="spellStart"/>
      <w:r w:rsidRPr="005B4167">
        <w:rPr>
          <w:rFonts w:ascii="Times New Roman" w:eastAsia="Times New Roman" w:hAnsi="Times New Roman" w:cs="Times New Roman"/>
        </w:rPr>
        <w:t>i'm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not talking about loving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i'm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talking about agape you might say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well wait a minute agape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just god's love no it's not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no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it's not agape</w:t>
      </w:r>
    </w:p>
    <w:p w14:paraId="6B474135" w14:textId="58CAEC75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is that singular choice that then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governs all of your life and you might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say wait a minute </w:t>
      </w:r>
      <w:proofErr w:type="spellStart"/>
      <w:r w:rsidRPr="005B4167">
        <w:rPr>
          <w:rFonts w:ascii="Times New Roman" w:eastAsia="Times New Roman" w:hAnsi="Times New Roman" w:cs="Times New Roman"/>
        </w:rPr>
        <w:t>i'm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confused well let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me try to clear up the confusion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singular choice that governs all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life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can and should be made as 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being the object that's a good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that's the right choice but agape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singular choice that then defines all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your life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everything about your life will fall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line with it and yield to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can also be offered to the world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here's case in point </w:t>
      </w:r>
      <w:proofErr w:type="spellStart"/>
      <w:r w:rsidRPr="005B4167">
        <w:rPr>
          <w:rFonts w:ascii="Times New Roman" w:eastAsia="Times New Roman" w:hAnsi="Times New Roman" w:cs="Times New Roman"/>
        </w:rPr>
        <w:t>demas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will say has left us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demas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has departed from the scene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demas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has decided we're he's done with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being a missionary and done with the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things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having loved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present world that word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5B4167">
        <w:rPr>
          <w:rFonts w:ascii="Times New Roman" w:eastAsia="Times New Roman" w:hAnsi="Times New Roman" w:cs="Times New Roman"/>
        </w:rPr>
        <w:t>agap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that's the agape word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don't think that agape only speaks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loving me and me loving him back agape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singular decisive will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sets us on a path that corresponds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with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do we get that hope we understand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so what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is saying is this for those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who choose to love god and respond to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all the overtures of 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who respond to all of the workings of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the pursuits of god to come to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for all of those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who respond favorably and exercise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their human </w:t>
      </w:r>
      <w:r w:rsidRPr="005B4167">
        <w:rPr>
          <w:rFonts w:ascii="Times New Roman" w:eastAsia="Times New Roman" w:hAnsi="Times New Roman" w:cs="Times New Roman"/>
        </w:rPr>
        <w:lastRenderedPageBreak/>
        <w:t>singular decisive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choice for those who do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then he says here's the principle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want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us to note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and here is what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want us to understand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about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life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the first thing that we want to look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at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principle of 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principle of holy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 this love without question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designed to govern everything about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our lives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everything that corresponds to our lives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our relationships everything is to fall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into place with this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critical life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love god if we indeed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 god in this all-shaping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way if we prefer him in every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every way and in everything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love then will at least have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three major components to it let's look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at the principle of 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people of love the principle of 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will have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three sides to it or at least three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factors to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that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want us to be aware of today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first of all as we said in our title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doesn't wear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 mask it's never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fake it's always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genuine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always sincere it's all in for god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all in for god so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that's what he says when he says let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 without hypocrisy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should never be pretend it should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never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phony it should never be fake it should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not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play acting this choice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should be singular and as </w:t>
      </w:r>
      <w:proofErr w:type="spellStart"/>
      <w:r w:rsidRPr="005B4167">
        <w:rPr>
          <w:rFonts w:ascii="Times New Roman" w:eastAsia="Times New Roman" w:hAnsi="Times New Roman" w:cs="Times New Roman"/>
        </w:rPr>
        <w:t>david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would</w:t>
      </w:r>
    </w:p>
    <w:p w14:paraId="1FE2971F" w14:textId="6BB77B95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pray even when he was writing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psalms unite my heart it is a united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heart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a heart that doesn't have ulterior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ulterior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motives or other competing affections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a heart that is singularly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devoted to god no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[Music]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mask you can say amen second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this is something that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think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christians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struggle with and especially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a world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comes at us so vocally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so militantly today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says not only is this </w:t>
      </w:r>
      <w:proofErr w:type="spellStart"/>
      <w:r w:rsidRPr="005B4167">
        <w:rPr>
          <w:rFonts w:ascii="Times New Roman" w:eastAsia="Times New Roman" w:hAnsi="Times New Roman" w:cs="Times New Roman"/>
        </w:rPr>
        <w:t>maskless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 but it is also a love that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powerfully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hates hmm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a love that powerfully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hates you know </w:t>
      </w:r>
      <w:proofErr w:type="spellStart"/>
      <w:r w:rsidRPr="005B4167">
        <w:rPr>
          <w:rFonts w:ascii="Times New Roman" w:eastAsia="Times New Roman" w:hAnsi="Times New Roman" w:cs="Times New Roman"/>
        </w:rPr>
        <w:t>i've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been the pastor a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long time </w:t>
      </w:r>
      <w:proofErr w:type="spellStart"/>
      <w:r w:rsidRPr="005B4167">
        <w:rPr>
          <w:rFonts w:ascii="Times New Roman" w:eastAsia="Times New Roman" w:hAnsi="Times New Roman" w:cs="Times New Roman"/>
        </w:rPr>
        <w:t>i've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heard parents even say to</w:t>
      </w:r>
    </w:p>
    <w:p w14:paraId="17E24517" w14:textId="6BED4470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their kids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don't you ever hate well that would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going against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 biblical maxim we just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read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hello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scripture tells us the inspired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tells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equal to the love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an equal hatred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that hatred is essential</w:t>
      </w:r>
      <w:r w:rsidR="00454F4A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>to the purifying and the maintaining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the keeping clean and keeping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focused love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hope some lights are coming 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 word the apostle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uses here 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this text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one of the strongest words he could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use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for abhor hate 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loathe it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as potent and as forceful as it can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possibly be and </w:t>
      </w:r>
      <w:proofErr w:type="spellStart"/>
      <w:r w:rsidRPr="005B4167">
        <w:rPr>
          <w:rFonts w:ascii="Times New Roman" w:eastAsia="Times New Roman" w:hAnsi="Times New Roman" w:cs="Times New Roman"/>
        </w:rPr>
        <w:t>jesus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himself is the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best model of this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jesus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loved righteousness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hated iniquity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loved righteousness hated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iniquity one of the underlying</w:t>
      </w:r>
      <w:r w:rsidR="00454F4A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 xml:space="preserve">definitions of the word that the </w:t>
      </w:r>
      <w:proofErr w:type="spellStart"/>
      <w:r w:rsidRPr="005B4167">
        <w:rPr>
          <w:rFonts w:ascii="Times New Roman" w:eastAsia="Times New Roman" w:hAnsi="Times New Roman" w:cs="Times New Roman"/>
        </w:rPr>
        <w:t>apoll</w:t>
      </w:r>
      <w:proofErr w:type="spellEnd"/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 apostle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uses is not only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abhorrent you know have abhorrence for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hate it loathe it but included in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definition or list of defining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words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horrified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horrified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let me try to put that into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just a term or a setting that makes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sense today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one of the greatest impacts of sin is</w:t>
      </w:r>
      <w:r w:rsidR="00454F4A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>just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war of attrition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just steadily wears against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steadily comes at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steadily bombards us to the point where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if we are not careful</w:t>
      </w:r>
      <w:r w:rsidR="00454F4A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>our senses that were so shocked when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first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showed up soon learned to be numbed to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are no longer shocked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do you understand what </w:t>
      </w:r>
      <w:proofErr w:type="spellStart"/>
      <w:r w:rsidRPr="005B4167">
        <w:rPr>
          <w:rFonts w:ascii="Times New Roman" w:eastAsia="Times New Roman" w:hAnsi="Times New Roman" w:cs="Times New Roman"/>
        </w:rPr>
        <w:t>i'm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saying we see</w:t>
      </w:r>
    </w:p>
    <w:p w14:paraId="5B6698F8" w14:textId="5EA68769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evil long enough we see evil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consistently enough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the sad thing is if we're not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careful and if we're not intentional we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get used to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one of the powerful forces it's kind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of hydraulic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pressure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one of the powerful forces of sin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just to keep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coming out of keep coming at us keep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coming at us to where as if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if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we don't keep an intentional vigorous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rebuttal to it and rebuking of it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will soon just sit down quiet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ourselves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no longer say anything and no longer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hate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pretty soon the battle will be won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not because there was one decisive blow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because it's the accumulative impact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cumulative effect of that which 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just steadily</w:t>
      </w:r>
      <w:r w:rsidR="00454F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steadily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bombarded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what do we look at today what do we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consider today what do we hear today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no longer has shock value for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that's what </w:t>
      </w:r>
      <w:proofErr w:type="spellStart"/>
      <w:r w:rsidRPr="005B4167">
        <w:rPr>
          <w:rFonts w:ascii="Times New Roman" w:eastAsia="Times New Roman" w:hAnsi="Times New Roman" w:cs="Times New Roman"/>
        </w:rPr>
        <w:t>paul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is saying keep a robust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hatred of evil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oh how we need that today</w:t>
      </w:r>
      <w:r w:rsidR="00454F4A">
        <w:rPr>
          <w:rFonts w:ascii="Times New Roman" w:eastAsia="Times New Roman" w:hAnsi="Times New Roman" w:cs="Times New Roman"/>
        </w:rPr>
        <w:t xml:space="preserve">  </w:t>
      </w:r>
      <w:r w:rsidRPr="005B4167">
        <w:rPr>
          <w:rFonts w:ascii="Times New Roman" w:eastAsia="Times New Roman" w:hAnsi="Times New Roman" w:cs="Times New Roman"/>
        </w:rPr>
        <w:t>we ought to hate evil we must hate evil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why because at its core note this at its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core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is sponsored by the devil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doesn't come from god it comes from his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wicked counterpart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comes</w:t>
      </w:r>
      <w:r w:rsidR="00454F4A">
        <w:rPr>
          <w:rFonts w:ascii="Times New Roman" w:eastAsia="Times New Roman" w:hAnsi="Times New Roman" w:cs="Times New Roman"/>
        </w:rPr>
        <w:t xml:space="preserve">] </w:t>
      </w:r>
      <w:r w:rsidRPr="005B4167">
        <w:rPr>
          <w:rFonts w:ascii="Times New Roman" w:eastAsia="Times New Roman" w:hAnsi="Times New Roman" w:cs="Times New Roman"/>
        </w:rPr>
        <w:t>from god's enemy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evil is also the militant opposite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of everything that god ever calls good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it's destructive it ruins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destroys it separates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depraves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anything that would attack the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goodness of god should be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hated by us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need a rekindling of that today we've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been so beaten into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submission</w:t>
      </w:r>
      <w:r w:rsidR="00454F4A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by the culture that we live in today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only thing is they say we're not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supposed to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lastRenderedPageBreak/>
        <w:t>hate anybody and we're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supposed to be tolerant or you know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tolerant of everything and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don't hate what somebody does and don't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hate this don't hate that but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tell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 what they're pretty good haters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they're pretty violent haters </w:t>
      </w:r>
      <w:proofErr w:type="spellStart"/>
      <w:r w:rsidRPr="005B4167">
        <w:rPr>
          <w:rFonts w:ascii="Times New Roman" w:eastAsia="Times New Roman" w:hAnsi="Times New Roman" w:cs="Times New Roman"/>
        </w:rPr>
        <w:t>i'd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like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say to them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practice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don't like what you preach</w:t>
      </w:r>
    </w:p>
    <w:p w14:paraId="3F39A2FF" w14:textId="4C758F42" w:rsidR="005B4167" w:rsidRPr="005B4167" w:rsidRDefault="005B4167" w:rsidP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but practice it at least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 consistent with your own maxims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third in this principle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maskless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hate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what is evil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be stuck on what is 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 glued to 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now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know that's </w:t>
      </w:r>
      <w:proofErr w:type="spellStart"/>
      <w:r w:rsidRPr="005B4167">
        <w:rPr>
          <w:rFonts w:ascii="Times New Roman" w:eastAsia="Times New Roman" w:hAnsi="Times New Roman" w:cs="Times New Roman"/>
        </w:rPr>
        <w:t>that's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pretty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surprising for me isn't it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um be glued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good so everything that god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does and everything that god has planned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everything that's a part of his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creation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looked last week that even his will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for us is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good right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when god created everything he said it's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they said very good so everything that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 touches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everything that god plans everything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god orchestrates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everything that his grace makes possible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your life and in my life everything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good it is 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you and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brothers and sisters are to be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glued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what is good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glued to what is good hate evil be glued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good this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the principle of agape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when it is rendered unto god love that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never pretending love that faithfully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consistently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unyieldingly never condones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and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don't care where the 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shows up</w:t>
      </w:r>
      <w:r w:rsidR="005A76DB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>even if it shows up in your family even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if it 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one of your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family members 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sin and is never to be condoned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even if it surfaces in one of your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dearest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loved ones don't change your theology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wish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could say this a thousand times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don't change your theology and don't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make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 conform all the sudden to someone's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sinful whims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are to conform to god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do we understand that god does not come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along and say oh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 you've decided this is okay even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though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pronounced anathema</w:t>
      </w:r>
      <w:r w:rsidR="005A76DB">
        <w:rPr>
          <w:rFonts w:ascii="Times New Roman" w:eastAsia="Times New Roman" w:hAnsi="Times New Roman" w:cs="Times New Roman"/>
        </w:rPr>
        <w:t xml:space="preserve">\ </w:t>
      </w:r>
      <w:r w:rsidRPr="005B4167">
        <w:rPr>
          <w:rFonts w:ascii="Times New Roman" w:eastAsia="Times New Roman" w:hAnsi="Times New Roman" w:cs="Times New Roman"/>
        </w:rPr>
        <w:t xml:space="preserve">on it even though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have said this as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wickedness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all of a sudden decides good so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just come around to your terms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accept your new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definitions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and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say it's okay and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clap for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you </w:t>
      </w:r>
      <w:proofErr w:type="spellStart"/>
      <w:r w:rsidRPr="005B4167">
        <w:rPr>
          <w:rFonts w:ascii="Times New Roman" w:eastAsia="Times New Roman" w:hAnsi="Times New Roman" w:cs="Times New Roman"/>
        </w:rPr>
        <w:t>i'll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celebrate it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because after all </w:t>
      </w:r>
      <w:proofErr w:type="spellStart"/>
      <w:r w:rsidRPr="005B4167">
        <w:rPr>
          <w:rFonts w:ascii="Times New Roman" w:eastAsia="Times New Roman" w:hAnsi="Times New Roman" w:cs="Times New Roman"/>
        </w:rPr>
        <w:t>all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that matters is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your god of your own life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well god won't compete with any other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gods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so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just want to remind us today 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to be hated even if it 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your closest relationships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now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do not mean and don't go out say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that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said this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do not mean that you hate the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individual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no you love them enough to hate the 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 love them faithfully you love them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consistently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you pray for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their redemption after all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if we all of a sudden conform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to their aberration and conform to their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wickedness and their sin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how will they ever be saved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if we pronounce some kind of approval we put a stamp of approval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on their wickedness how will they ever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 redeemed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will never redeem them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hating evil will have at his great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as the greatest opportunity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 potency to turn them from their evil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ways the principle of love let's talk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about the practices of love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love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shows up in the routines and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relationships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of life the relationships we enjoy the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relationships that we welcome those that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seek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earnestly to cultivate love this love</w:t>
      </w:r>
      <w:r w:rsidR="005A76DB">
        <w:rPr>
          <w:rFonts w:ascii="Times New Roman" w:eastAsia="Times New Roman" w:hAnsi="Times New Roman" w:cs="Times New Roman"/>
        </w:rPr>
        <w:t xml:space="preserve">] </w:t>
      </w:r>
      <w:r w:rsidRPr="005B4167">
        <w:rPr>
          <w:rFonts w:ascii="Times New Roman" w:eastAsia="Times New Roman" w:hAnsi="Times New Roman" w:cs="Times New Roman"/>
        </w:rPr>
        <w:t>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those relationships it surfaces can't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help but do </w:t>
      </w:r>
      <w:proofErr w:type="spellStart"/>
      <w:r w:rsidRPr="005B4167">
        <w:rPr>
          <w:rFonts w:ascii="Times New Roman" w:eastAsia="Times New Roman" w:hAnsi="Times New Roman" w:cs="Times New Roman"/>
        </w:rPr>
        <w:t>i</w:t>
      </w:r>
      <w:proofErr w:type="spellEnd"/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even in those relationships that are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unwelcome and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those situations that at least at the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first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don't enjoy it all by the way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we're aware aren't we that we have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relationships in life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we welcome and we have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relationships in life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we don't welcome right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there are some things you say yippee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there are others that say ouch</w:t>
      </w:r>
      <w:r w:rsidR="005A76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4167">
        <w:rPr>
          <w:rFonts w:ascii="Times New Roman" w:eastAsia="Times New Roman" w:hAnsi="Times New Roman" w:cs="Times New Roman"/>
        </w:rPr>
        <w:t>i'm</w:t>
      </w:r>
      <w:proofErr w:type="spellEnd"/>
      <w:r w:rsidRPr="005B4167">
        <w:rPr>
          <w:rFonts w:ascii="Times New Roman" w:eastAsia="Times New Roman" w:hAnsi="Times New Roman" w:cs="Times New Roman"/>
        </w:rPr>
        <w:t xml:space="preserve"> grieved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wounded unfairly so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that harmed me whether the relationship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a blessing or if it's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injurious love 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love 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in all these agape shows up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it shocks the world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 xml:space="preserve">now here's what </w:t>
      </w:r>
      <w:r w:rsidR="005A76DB">
        <w:rPr>
          <w:rFonts w:ascii="Times New Roman" w:eastAsia="Times New Roman" w:hAnsi="Times New Roman" w:cs="Times New Roman"/>
        </w:rPr>
        <w:t xml:space="preserve">I </w:t>
      </w:r>
      <w:r w:rsidRPr="005B4167">
        <w:rPr>
          <w:rFonts w:ascii="Times New Roman" w:eastAsia="Times New Roman" w:hAnsi="Times New Roman" w:cs="Times New Roman"/>
        </w:rPr>
        <w:t>want to say though it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a shock absorber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sometimes it's a shock waver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but it shows up and when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 does it's so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rare to the world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it's so rare that it seems strange and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odd and almost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impossible to believe but frankly that's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one of its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greatest powerful appeals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is that it's so different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it's so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unexpected this love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can only be produced so by god's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presence filling us beyond our natural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selves this is divinely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wrought this comes from god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not from us it's obviously divine in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origin it's present in us because of the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transforming grace of god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it's because god's grace prepares a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space</w:t>
      </w:r>
    </w:p>
    <w:p w14:paraId="60C7205E" w14:textId="5BAA42FE" w:rsidR="000D746A" w:rsidRPr="005A76DB" w:rsidRDefault="005B4167">
      <w:pPr>
        <w:rPr>
          <w:rFonts w:ascii="Times New Roman" w:eastAsia="Times New Roman" w:hAnsi="Times New Roman" w:cs="Times New Roman"/>
        </w:rPr>
      </w:pPr>
      <w:r w:rsidRPr="005B4167">
        <w:rPr>
          <w:rFonts w:ascii="Times New Roman" w:eastAsia="Times New Roman" w:hAnsi="Times New Roman" w:cs="Times New Roman"/>
        </w:rPr>
        <w:t>in us for his abiding and his presiding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and the full cooperation with his will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becomes possible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because he</w:t>
      </w:r>
      <w:r w:rsidR="005A76DB">
        <w:rPr>
          <w:rFonts w:ascii="Times New Roman" w:eastAsia="Times New Roman" w:hAnsi="Times New Roman" w:cs="Times New Roman"/>
        </w:rPr>
        <w:t xml:space="preserve"> </w:t>
      </w:r>
      <w:r w:rsidRPr="005B4167">
        <w:rPr>
          <w:rFonts w:ascii="Times New Roman" w:eastAsia="Times New Roman" w:hAnsi="Times New Roman" w:cs="Times New Roman"/>
        </w:rPr>
        <w:t>lives in us</w:t>
      </w:r>
      <w:r w:rsidR="005A76DB">
        <w:rPr>
          <w:rFonts w:ascii="Times New Roman" w:eastAsia="Times New Roman" w:hAnsi="Times New Roman" w:cs="Times New Roman"/>
        </w:rPr>
        <w:t>…</w:t>
      </w:r>
    </w:p>
    <w:sectPr w:rsidR="000D746A" w:rsidRPr="005A76DB" w:rsidSect="00846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67"/>
    <w:rsid w:val="000D746A"/>
    <w:rsid w:val="00324C68"/>
    <w:rsid w:val="00454F4A"/>
    <w:rsid w:val="005A76DB"/>
    <w:rsid w:val="005B4167"/>
    <w:rsid w:val="00742914"/>
    <w:rsid w:val="008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F529"/>
  <w15:chartTrackingRefBased/>
  <w15:docId w15:val="{D0EDA85C-CA3F-7C4F-B41E-63C518C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2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2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6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8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1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4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6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5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1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7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2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7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6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8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6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3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1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2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8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5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7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1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0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1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6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4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3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2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2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8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1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5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9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4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5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0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0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1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9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0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8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8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3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2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7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0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9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6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83218-7BB2-B64F-A091-C2F9CA64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Tess Elizabeth</dc:creator>
  <cp:keywords/>
  <dc:description/>
  <cp:lastModifiedBy>Lewis, Tess Elizabeth</cp:lastModifiedBy>
  <cp:revision>2</cp:revision>
  <dcterms:created xsi:type="dcterms:W3CDTF">2020-09-09T16:27:00Z</dcterms:created>
  <dcterms:modified xsi:type="dcterms:W3CDTF">2020-09-09T18:58:00Z</dcterms:modified>
</cp:coreProperties>
</file>