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Good afternoon, everyone. Mayors of Lewiston and Auburn have asked churches to contribute in this season of trial to contribute with hope and maybe it's churches ringing their bells. So they suggested or doing something else, posting something on social media. So here I am for, for us, I just want to read from numbers chapter six, and that will be all. It says this: “The Lord bless you and keep you the Lord, make his face to shine upon you and be gracious to you. The Lord, lift up his countenance upon you and give you peace. May this blessing be over, be an encouragement to us, all Lewiston and Auburn. Thank you again, mayors for inviting us to do so. And may God give grace and strength to all those out there who are in need of it. And maybe we receive this blessing and faith and we appreciate leaders. We're praying for you. We appreciate all that you're doing and thank you for allowing us to join in, in solidarity with you all. And with us all today, have a great day.</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